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4820"/>
      </w:tblGrid>
      <w:tr w:rsidR="00F5749D" w14:paraId="075A4B9B" w14:textId="77777777" w:rsidTr="00A63909">
        <w:tc>
          <w:tcPr>
            <w:tcW w:w="4287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74FD2808" w14:textId="5D2FCB23" w:rsidR="0061052B" w:rsidRPr="00780D60" w:rsidRDefault="0061052B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C02E0B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</w:t>
            </w:r>
          </w:p>
          <w:p w14:paraId="2EF5BCE9" w14:textId="77777777" w:rsidR="0061052B" w:rsidRPr="00780D60" w:rsidRDefault="0061052B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45CEFD1" w14:textId="77777777" w:rsidR="0061052B" w:rsidRDefault="0061052B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049BB27B" w14:textId="15A7944D" w:rsidR="00A63909" w:rsidRPr="00780D60" w:rsidRDefault="00A63909" w:rsidP="006105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5F923724" w14:textId="24A9FCC9" w:rsidR="007405B9" w:rsidRPr="00780D60" w:rsidRDefault="0061052B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185945" w:rsidRPr="00185945">
              <w:rPr>
                <w:sz w:val="28"/>
                <w:szCs w:val="28"/>
                <w:u w:val="single"/>
              </w:rPr>
              <w:t>04.09.2025</w:t>
            </w:r>
            <w:r w:rsidR="00185945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185945" w:rsidRPr="00185945">
              <w:rPr>
                <w:sz w:val="28"/>
                <w:szCs w:val="28"/>
                <w:u w:val="single"/>
              </w:rPr>
              <w:t>654-п/25</w:t>
            </w:r>
          </w:p>
        </w:tc>
      </w:tr>
      <w:tr w:rsidR="00F5749D" w14:paraId="433AE50B" w14:textId="77777777" w:rsidTr="00A63909">
        <w:tc>
          <w:tcPr>
            <w:tcW w:w="4287" w:type="dxa"/>
          </w:tcPr>
          <w:p w14:paraId="2E131F86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2EAD2395" w14:textId="62A28159" w:rsidR="00F5749D" w:rsidRPr="00780D60" w:rsidRDefault="00F5749D" w:rsidP="0061052B">
            <w:pPr>
              <w:jc w:val="right"/>
              <w:rPr>
                <w:sz w:val="28"/>
                <w:szCs w:val="28"/>
              </w:rPr>
            </w:pPr>
          </w:p>
        </w:tc>
      </w:tr>
      <w:tr w:rsidR="00F5749D" w14:paraId="2689A49F" w14:textId="77777777" w:rsidTr="00A63909">
        <w:tc>
          <w:tcPr>
            <w:tcW w:w="4287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356BD57C" w14:textId="0CA98639" w:rsidR="00F5749D" w:rsidRPr="00780D60" w:rsidRDefault="00F5749D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61052B">
              <w:rPr>
                <w:sz w:val="28"/>
                <w:szCs w:val="28"/>
              </w:rPr>
              <w:t xml:space="preserve"> </w:t>
            </w:r>
            <w:r w:rsidR="00C02E0B">
              <w:rPr>
                <w:sz w:val="28"/>
                <w:szCs w:val="28"/>
              </w:rPr>
              <w:t xml:space="preserve">№ </w:t>
            </w:r>
            <w:r w:rsidR="0061052B">
              <w:rPr>
                <w:sz w:val="28"/>
                <w:szCs w:val="28"/>
              </w:rPr>
              <w:t>2</w:t>
            </w:r>
          </w:p>
          <w:p w14:paraId="04E9C4A7" w14:textId="77777777" w:rsidR="00F5749D" w:rsidRPr="00780D60" w:rsidRDefault="00F5749D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5675B03C" w:rsidR="00F5749D" w:rsidRDefault="00F5749D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3449A27D" w14:textId="47A3BB6E" w:rsidR="00A63909" w:rsidRPr="00780D60" w:rsidRDefault="00A63909" w:rsidP="0061052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3BFE5181" w14:textId="3D67346B" w:rsidR="00F5749D" w:rsidRPr="00780D60" w:rsidRDefault="00F5749D" w:rsidP="0061052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61052B" w:rsidRPr="0061052B">
              <w:rPr>
                <w:sz w:val="28"/>
                <w:szCs w:val="28"/>
                <w:u w:val="single"/>
              </w:rPr>
              <w:t>25.03.2025</w:t>
            </w:r>
            <w:r w:rsidR="0061052B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>№</w:t>
            </w:r>
            <w:r w:rsidRPr="0061052B">
              <w:rPr>
                <w:sz w:val="28"/>
                <w:szCs w:val="28"/>
                <w:u w:val="single"/>
              </w:rPr>
              <w:t xml:space="preserve"> </w:t>
            </w:r>
            <w:r w:rsidR="0061052B" w:rsidRPr="0061052B">
              <w:rPr>
                <w:sz w:val="28"/>
                <w:szCs w:val="28"/>
                <w:u w:val="single"/>
              </w:rPr>
              <w:t>281-п/25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56260751" w14:textId="77777777" w:rsidR="0061052B" w:rsidRDefault="0061052B" w:rsidP="0061052B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58A16F6D" w14:textId="0BF38A37" w:rsidR="0061052B" w:rsidRPr="00727F3C" w:rsidRDefault="0061052B" w:rsidP="0061052B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443C8EE0" w14:textId="77777777" w:rsidR="0061052B" w:rsidRPr="00727F3C" w:rsidRDefault="0061052B" w:rsidP="0061052B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ведомственного проекта</w:t>
      </w:r>
    </w:p>
    <w:p w14:paraId="6241FEE4" w14:textId="77777777" w:rsidR="0061052B" w:rsidRDefault="0061052B" w:rsidP="0061052B">
      <w:pPr>
        <w:tabs>
          <w:tab w:val="left" w:pos="1418"/>
        </w:tabs>
        <w:ind w:right="28"/>
        <w:jc w:val="center"/>
      </w:pPr>
      <w:r w:rsidRPr="000531AD">
        <w:rPr>
          <w:sz w:val="28"/>
          <w:szCs w:val="28"/>
          <w:u w:val="single"/>
        </w:rPr>
        <w:t>«Противодействие употреблению наркотических средств и психотропных веществ без назначения врача»</w:t>
      </w:r>
      <w:r w:rsidRPr="00727F3C">
        <w:t xml:space="preserve"> </w:t>
      </w:r>
    </w:p>
    <w:p w14:paraId="18DC50AA" w14:textId="77777777" w:rsidR="0061052B" w:rsidRPr="00727F3C" w:rsidRDefault="0061052B" w:rsidP="0061052B">
      <w:pPr>
        <w:tabs>
          <w:tab w:val="left" w:pos="1418"/>
        </w:tabs>
        <w:ind w:right="28"/>
        <w:jc w:val="center"/>
      </w:pPr>
      <w:r w:rsidRPr="00727F3C">
        <w:t>(наименование муниципального проекта)</w:t>
      </w:r>
    </w:p>
    <w:p w14:paraId="570F4972" w14:textId="77777777" w:rsidR="0061052B" w:rsidRPr="00727F3C" w:rsidRDefault="0061052B" w:rsidP="0061052B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00818365" w14:textId="77777777" w:rsidR="0061052B" w:rsidRPr="003E674B" w:rsidRDefault="0061052B" w:rsidP="0061052B">
      <w:pPr>
        <w:tabs>
          <w:tab w:val="left" w:pos="1418"/>
        </w:tabs>
        <w:ind w:right="28"/>
        <w:jc w:val="center"/>
        <w:rPr>
          <w:b/>
          <w:bCs/>
          <w:i/>
          <w:sz w:val="28"/>
          <w:szCs w:val="28"/>
        </w:rPr>
      </w:pPr>
      <w:r w:rsidRPr="003E674B">
        <w:rPr>
          <w:b/>
          <w:bCs/>
          <w:sz w:val="28"/>
          <w:szCs w:val="28"/>
        </w:rPr>
        <w:t>1. Общие положения</w:t>
      </w:r>
    </w:p>
    <w:p w14:paraId="039A592A" w14:textId="77777777" w:rsidR="0061052B" w:rsidRPr="00727F3C" w:rsidRDefault="0061052B" w:rsidP="0061052B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1"/>
        <w:gridCol w:w="6182"/>
      </w:tblGrid>
      <w:tr w:rsidR="0061052B" w:rsidRPr="00727F3C" w14:paraId="1D0D5D7C" w14:textId="77777777" w:rsidTr="003F7953">
        <w:trPr>
          <w:cantSplit/>
          <w:trHeight w:val="399"/>
        </w:trPr>
        <w:tc>
          <w:tcPr>
            <w:tcW w:w="7910" w:type="dxa"/>
            <w:vAlign w:val="center"/>
          </w:tcPr>
          <w:p w14:paraId="535B5ED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</w:p>
        </w:tc>
        <w:tc>
          <w:tcPr>
            <w:tcW w:w="6260" w:type="dxa"/>
            <w:vAlign w:val="center"/>
          </w:tcPr>
          <w:p w14:paraId="73519D5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Анастасия Петровна - вице-мэр Углегорского муниципального округа Сахалинской области</w:t>
            </w:r>
          </w:p>
        </w:tc>
      </w:tr>
      <w:tr w:rsidR="0061052B" w:rsidRPr="00727F3C" w14:paraId="5BA290D6" w14:textId="77777777" w:rsidTr="003F7953">
        <w:trPr>
          <w:cantSplit/>
          <w:trHeight w:val="413"/>
        </w:trPr>
        <w:tc>
          <w:tcPr>
            <w:tcW w:w="7910" w:type="dxa"/>
            <w:vAlign w:val="center"/>
          </w:tcPr>
          <w:p w14:paraId="24C819EB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</w:p>
        </w:tc>
        <w:tc>
          <w:tcPr>
            <w:tcW w:w="6260" w:type="dxa"/>
            <w:vAlign w:val="center"/>
          </w:tcPr>
          <w:p w14:paraId="2B9704D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Ременникова Оксана Владимировна – начальник организационно-контрольного отдела администрации Углегорского городского округа</w:t>
            </w:r>
          </w:p>
        </w:tc>
      </w:tr>
      <w:tr w:rsidR="0061052B" w:rsidRPr="00727F3C" w14:paraId="7343DB94" w14:textId="77777777" w:rsidTr="003F7953">
        <w:trPr>
          <w:cantSplit/>
          <w:trHeight w:val="835"/>
        </w:trPr>
        <w:tc>
          <w:tcPr>
            <w:tcW w:w="7910" w:type="dxa"/>
            <w:vAlign w:val="center"/>
          </w:tcPr>
          <w:p w14:paraId="069B59E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округ Сахалинской области </w:t>
            </w:r>
            <w:r w:rsidRPr="00727F3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60" w:type="dxa"/>
            <w:vAlign w:val="center"/>
          </w:tcPr>
          <w:p w14:paraId="10D5C06D" w14:textId="77777777" w:rsidR="0061052B" w:rsidRPr="00523469" w:rsidRDefault="0061052B" w:rsidP="00A2300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23469">
              <w:rPr>
                <w:bCs/>
                <w:sz w:val="28"/>
                <w:szCs w:val="28"/>
              </w:rPr>
              <w:t>Муниципальная программа 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523469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523469">
              <w:rPr>
                <w:bCs/>
                <w:sz w:val="28"/>
                <w:szCs w:val="28"/>
              </w:rPr>
              <w:t xml:space="preserve">» </w:t>
            </w:r>
          </w:p>
        </w:tc>
      </w:tr>
      <w:tr w:rsidR="0061052B" w:rsidRPr="00727F3C" w14:paraId="47E8523E" w14:textId="77777777" w:rsidTr="003F7953">
        <w:trPr>
          <w:cantSplit/>
          <w:trHeight w:val="1834"/>
        </w:trPr>
        <w:tc>
          <w:tcPr>
            <w:tcW w:w="7910" w:type="dxa"/>
            <w:vAlign w:val="center"/>
          </w:tcPr>
          <w:p w14:paraId="0D4BAFA2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lastRenderedPageBreak/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6260" w:type="dxa"/>
            <w:vAlign w:val="center"/>
          </w:tcPr>
          <w:p w14:paraId="2B9D9EDD" w14:textId="77777777" w:rsidR="0061052B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52CD0">
              <w:rPr>
                <w:sz w:val="28"/>
                <w:szCs w:val="28"/>
              </w:rPr>
              <w:t xml:space="preserve">Создание условий для успешной социализации и эффективной самореализации </w:t>
            </w:r>
            <w:r>
              <w:rPr>
                <w:sz w:val="28"/>
                <w:szCs w:val="28"/>
              </w:rPr>
              <w:t>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области;</w:t>
            </w:r>
          </w:p>
          <w:p w14:paraId="58E442ED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программы направлена на достижение национальной цели «Возможности для самореализации и развития талантов»</w:t>
            </w:r>
          </w:p>
        </w:tc>
      </w:tr>
    </w:tbl>
    <w:p w14:paraId="36A7EDB0" w14:textId="77777777" w:rsidR="0061052B" w:rsidRPr="00727F3C" w:rsidRDefault="0061052B" w:rsidP="0061052B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356589E" w14:textId="77777777" w:rsidR="0061052B" w:rsidRPr="005F0D78" w:rsidRDefault="0061052B" w:rsidP="0061052B">
      <w:pPr>
        <w:pStyle w:val="ac"/>
        <w:numPr>
          <w:ilvl w:val="0"/>
          <w:numId w:val="1"/>
        </w:num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Показатели проекта</w:t>
      </w:r>
    </w:p>
    <w:p w14:paraId="0292A3E2" w14:textId="77777777" w:rsidR="0061052B" w:rsidRPr="00727F3C" w:rsidRDefault="0061052B" w:rsidP="0061052B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6815"/>
        <w:gridCol w:w="1108"/>
        <w:gridCol w:w="986"/>
        <w:gridCol w:w="743"/>
        <w:gridCol w:w="742"/>
        <w:gridCol w:w="743"/>
        <w:gridCol w:w="742"/>
        <w:gridCol w:w="743"/>
        <w:gridCol w:w="744"/>
        <w:gridCol w:w="11"/>
      </w:tblGrid>
      <w:tr w:rsidR="0061052B" w:rsidRPr="00727F3C" w14:paraId="46CDC14E" w14:textId="77777777" w:rsidTr="003F7953">
        <w:trPr>
          <w:trHeight w:val="422"/>
        </w:trPr>
        <w:tc>
          <w:tcPr>
            <w:tcW w:w="14133" w:type="dxa"/>
            <w:gridSpan w:val="11"/>
            <w:vAlign w:val="center"/>
          </w:tcPr>
          <w:p w14:paraId="4EA5B997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61052B" w:rsidRPr="00727F3C" w14:paraId="22D27135" w14:textId="77777777" w:rsidTr="003F7953">
        <w:trPr>
          <w:gridAfter w:val="1"/>
          <w:wAfter w:w="11" w:type="dxa"/>
          <w:trHeight w:val="307"/>
        </w:trPr>
        <w:tc>
          <w:tcPr>
            <w:tcW w:w="622" w:type="dxa"/>
            <w:vMerge w:val="restart"/>
            <w:vAlign w:val="center"/>
          </w:tcPr>
          <w:p w14:paraId="5E7DA9F2" w14:textId="77777777" w:rsidR="0061052B" w:rsidRPr="00727F3C" w:rsidRDefault="0061052B" w:rsidP="00A23007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6886" w:type="dxa"/>
            <w:vMerge w:val="restart"/>
            <w:vAlign w:val="center"/>
          </w:tcPr>
          <w:p w14:paraId="15ED963D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119" w:type="dxa"/>
            <w:vMerge w:val="restart"/>
            <w:vAlign w:val="center"/>
          </w:tcPr>
          <w:p w14:paraId="56A95629" w14:textId="77777777" w:rsidR="0061052B" w:rsidRPr="00F177D6" w:rsidRDefault="0061052B" w:rsidP="00A23007">
            <w:pPr>
              <w:jc w:val="center"/>
            </w:pPr>
            <w:r w:rsidRPr="00F177D6">
              <w:t xml:space="preserve">Единица измерения </w:t>
            </w:r>
          </w:p>
          <w:p w14:paraId="395B3EFB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5495" w:type="dxa"/>
            <w:gridSpan w:val="7"/>
            <w:vAlign w:val="center"/>
          </w:tcPr>
          <w:p w14:paraId="7C8C0616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Период </w:t>
            </w:r>
            <w:r>
              <w:t>2025-2030 годы</w:t>
            </w:r>
          </w:p>
        </w:tc>
      </w:tr>
      <w:tr w:rsidR="0061052B" w:rsidRPr="00727F3C" w14:paraId="322A191C" w14:textId="77777777" w:rsidTr="003F7953">
        <w:trPr>
          <w:gridAfter w:val="1"/>
          <w:wAfter w:w="11" w:type="dxa"/>
          <w:trHeight w:val="631"/>
        </w:trPr>
        <w:tc>
          <w:tcPr>
            <w:tcW w:w="622" w:type="dxa"/>
            <w:vMerge/>
            <w:vAlign w:val="center"/>
          </w:tcPr>
          <w:p w14:paraId="7E4DB16D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6886" w:type="dxa"/>
            <w:vMerge/>
            <w:vAlign w:val="center"/>
          </w:tcPr>
          <w:p w14:paraId="059CA520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1119" w:type="dxa"/>
            <w:vMerge/>
            <w:vAlign w:val="center"/>
          </w:tcPr>
          <w:p w14:paraId="65778049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996" w:type="dxa"/>
            <w:vAlign w:val="center"/>
          </w:tcPr>
          <w:p w14:paraId="34814B2F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750" w:type="dxa"/>
            <w:vAlign w:val="center"/>
          </w:tcPr>
          <w:p w14:paraId="5F2E1BAB" w14:textId="77777777" w:rsidR="0061052B" w:rsidRPr="00F52810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749" w:type="dxa"/>
            <w:vAlign w:val="center"/>
          </w:tcPr>
          <w:p w14:paraId="06E867E9" w14:textId="77777777" w:rsidR="0061052B" w:rsidRPr="00F52810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750" w:type="dxa"/>
            <w:vAlign w:val="center"/>
          </w:tcPr>
          <w:p w14:paraId="1CE701A1" w14:textId="77777777" w:rsidR="0061052B" w:rsidRPr="00F52810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749" w:type="dxa"/>
            <w:vAlign w:val="center"/>
          </w:tcPr>
          <w:p w14:paraId="653648DD" w14:textId="77777777" w:rsidR="0061052B" w:rsidRPr="00F52810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750" w:type="dxa"/>
            <w:vAlign w:val="center"/>
          </w:tcPr>
          <w:p w14:paraId="6E963C25" w14:textId="77777777" w:rsidR="0061052B" w:rsidRPr="00F52810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751" w:type="dxa"/>
            <w:vAlign w:val="center"/>
          </w:tcPr>
          <w:p w14:paraId="148E4CEF" w14:textId="77777777" w:rsidR="0061052B" w:rsidRPr="00F52810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61052B" w:rsidRPr="00727F3C" w14:paraId="1F326CD6" w14:textId="77777777" w:rsidTr="003F7953">
        <w:trPr>
          <w:gridAfter w:val="1"/>
          <w:wAfter w:w="11" w:type="dxa"/>
          <w:trHeight w:val="1072"/>
        </w:trPr>
        <w:tc>
          <w:tcPr>
            <w:tcW w:w="622" w:type="dxa"/>
          </w:tcPr>
          <w:p w14:paraId="1412081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6886" w:type="dxa"/>
          </w:tcPr>
          <w:p w14:paraId="12CC0CD5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борьбу с наркоманией и токсикоманией</w:t>
            </w:r>
          </w:p>
        </w:tc>
        <w:tc>
          <w:tcPr>
            <w:tcW w:w="1119" w:type="dxa"/>
            <w:vAlign w:val="center"/>
          </w:tcPr>
          <w:p w14:paraId="3914F1A4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 w:rsidRPr="00523469">
              <w:rPr>
                <w:iCs/>
                <w:sz w:val="28"/>
                <w:szCs w:val="28"/>
              </w:rPr>
              <w:t>Ед.</w:t>
            </w:r>
          </w:p>
        </w:tc>
        <w:tc>
          <w:tcPr>
            <w:tcW w:w="996" w:type="dxa"/>
            <w:vAlign w:val="center"/>
          </w:tcPr>
          <w:p w14:paraId="7386E522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14:paraId="19115146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749" w:type="dxa"/>
            <w:vAlign w:val="center"/>
          </w:tcPr>
          <w:p w14:paraId="4867B116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14:paraId="4D017DD8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749" w:type="dxa"/>
            <w:vAlign w:val="center"/>
          </w:tcPr>
          <w:p w14:paraId="4D45B40A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750" w:type="dxa"/>
            <w:vAlign w:val="center"/>
          </w:tcPr>
          <w:p w14:paraId="0618C50B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751" w:type="dxa"/>
            <w:vAlign w:val="center"/>
          </w:tcPr>
          <w:p w14:paraId="7F4BEF90" w14:textId="77777777" w:rsidR="0061052B" w:rsidRPr="00523469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</w:tbl>
    <w:p w14:paraId="6C861B97" w14:textId="77777777" w:rsidR="0061052B" w:rsidRPr="00727F3C" w:rsidRDefault="0061052B" w:rsidP="0061052B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FDD657E" w14:textId="77777777" w:rsidR="0061052B" w:rsidRPr="005F0D78" w:rsidRDefault="0061052B" w:rsidP="0061052B">
      <w:pPr>
        <w:pStyle w:val="ac"/>
        <w:numPr>
          <w:ilvl w:val="0"/>
          <w:numId w:val="1"/>
        </w:numPr>
        <w:tabs>
          <w:tab w:val="left" w:pos="426"/>
        </w:tabs>
        <w:ind w:left="0" w:right="28" w:firstLine="0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Результаты проекта</w:t>
      </w:r>
    </w:p>
    <w:p w14:paraId="1B8B7382" w14:textId="77777777" w:rsidR="0061052B" w:rsidRPr="00727F3C" w:rsidRDefault="0061052B" w:rsidP="0061052B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5055"/>
        <w:gridCol w:w="2127"/>
        <w:gridCol w:w="6378"/>
      </w:tblGrid>
      <w:tr w:rsidR="0061052B" w:rsidRPr="00727F3C" w14:paraId="7C49B11C" w14:textId="77777777" w:rsidTr="00A23007">
        <w:trPr>
          <w:cantSplit/>
        </w:trPr>
        <w:tc>
          <w:tcPr>
            <w:tcW w:w="610" w:type="dxa"/>
          </w:tcPr>
          <w:p w14:paraId="4FDB08E2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5055" w:type="dxa"/>
            <w:vAlign w:val="center"/>
          </w:tcPr>
          <w:p w14:paraId="20F0AAF5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2127" w:type="dxa"/>
            <w:vAlign w:val="center"/>
          </w:tcPr>
          <w:p w14:paraId="4BDB3F36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6378" w:type="dxa"/>
            <w:vAlign w:val="center"/>
          </w:tcPr>
          <w:p w14:paraId="3514DC06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61052B" w:rsidRPr="00727F3C" w14:paraId="7A0C47AC" w14:textId="77777777" w:rsidTr="00A23007">
        <w:trPr>
          <w:cantSplit/>
          <w:trHeight w:val="709"/>
        </w:trPr>
        <w:tc>
          <w:tcPr>
            <w:tcW w:w="610" w:type="dxa"/>
          </w:tcPr>
          <w:p w14:paraId="321C84B2" w14:textId="77777777" w:rsidR="0061052B" w:rsidRPr="00727F3C" w:rsidRDefault="0061052B" w:rsidP="00A23007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5055" w:type="dxa"/>
          </w:tcPr>
          <w:p w14:paraId="0B1B6E85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борьбу с наркоманией и токсикоманией</w:t>
            </w:r>
          </w:p>
        </w:tc>
        <w:tc>
          <w:tcPr>
            <w:tcW w:w="2127" w:type="dxa"/>
          </w:tcPr>
          <w:p w14:paraId="366B8D3A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2025-2030 годы</w:t>
            </w:r>
          </w:p>
        </w:tc>
        <w:tc>
          <w:tcPr>
            <w:tcW w:w="6378" w:type="dxa"/>
          </w:tcPr>
          <w:p w14:paraId="5715CAA7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Проведение мероприятий не менее 4-х в год, квартальный отчет</w:t>
            </w:r>
          </w:p>
        </w:tc>
      </w:tr>
    </w:tbl>
    <w:p w14:paraId="44269DFA" w14:textId="77777777" w:rsidR="0061052B" w:rsidRPr="002B6F32" w:rsidRDefault="0061052B" w:rsidP="0061052B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887497A" w14:textId="77777777" w:rsidR="0061052B" w:rsidRPr="005F0D78" w:rsidRDefault="0061052B" w:rsidP="0061052B">
      <w:pPr>
        <w:pStyle w:val="ac"/>
        <w:numPr>
          <w:ilvl w:val="0"/>
          <w:numId w:val="1"/>
        </w:num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Бюджет проекта</w:t>
      </w:r>
    </w:p>
    <w:p w14:paraId="191A9601" w14:textId="77777777" w:rsidR="0061052B" w:rsidRPr="00727F3C" w:rsidRDefault="0061052B" w:rsidP="0061052B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230"/>
        <w:gridCol w:w="850"/>
        <w:gridCol w:w="851"/>
        <w:gridCol w:w="850"/>
        <w:gridCol w:w="851"/>
        <w:gridCol w:w="850"/>
        <w:gridCol w:w="851"/>
        <w:gridCol w:w="1275"/>
      </w:tblGrid>
      <w:tr w:rsidR="0061052B" w:rsidRPr="00727F3C" w14:paraId="232FDB61" w14:textId="77777777" w:rsidTr="00A23007">
        <w:trPr>
          <w:trHeight w:val="318"/>
        </w:trPr>
        <w:tc>
          <w:tcPr>
            <w:tcW w:w="562" w:type="dxa"/>
            <w:vMerge w:val="restart"/>
            <w:vAlign w:val="center"/>
          </w:tcPr>
          <w:p w14:paraId="2BF95F2F" w14:textId="77777777" w:rsidR="0061052B" w:rsidRPr="00A2777E" w:rsidRDefault="0061052B" w:rsidP="00A23007">
            <w:pPr>
              <w:tabs>
                <w:tab w:val="left" w:pos="1418"/>
              </w:tabs>
              <w:ind w:right="-108"/>
              <w:jc w:val="center"/>
            </w:pPr>
            <w:r w:rsidRPr="00A2777E">
              <w:t>№ п/п</w:t>
            </w:r>
          </w:p>
          <w:p w14:paraId="18C5581B" w14:textId="77777777" w:rsidR="0061052B" w:rsidRPr="00A2777E" w:rsidRDefault="0061052B" w:rsidP="00A23007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7230" w:type="dxa"/>
            <w:vMerge w:val="restart"/>
            <w:vAlign w:val="center"/>
          </w:tcPr>
          <w:p w14:paraId="65D1C8F7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 и источники финансирования</w:t>
            </w:r>
          </w:p>
        </w:tc>
        <w:tc>
          <w:tcPr>
            <w:tcW w:w="5103" w:type="dxa"/>
            <w:gridSpan w:val="6"/>
            <w:vAlign w:val="center"/>
          </w:tcPr>
          <w:p w14:paraId="3C179EAC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Объем финансового обеспечения по годам (кварталам, месяцам) реализации </w:t>
            </w:r>
          </w:p>
          <w:p w14:paraId="712EF862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(тыс. рублей)</w:t>
            </w:r>
          </w:p>
        </w:tc>
        <w:tc>
          <w:tcPr>
            <w:tcW w:w="1275" w:type="dxa"/>
            <w:vAlign w:val="center"/>
          </w:tcPr>
          <w:p w14:paraId="31FBC7E1" w14:textId="77777777" w:rsidR="0061052B" w:rsidRPr="00A2777E" w:rsidRDefault="0061052B" w:rsidP="00A23007">
            <w:pPr>
              <w:tabs>
                <w:tab w:val="left" w:pos="1418"/>
              </w:tabs>
              <w:ind w:right="-108"/>
              <w:jc w:val="center"/>
            </w:pPr>
            <w:r w:rsidRPr="00A2777E">
              <w:t>Всего (тыс. рублей)</w:t>
            </w:r>
          </w:p>
        </w:tc>
      </w:tr>
      <w:tr w:rsidR="0061052B" w:rsidRPr="00727F3C" w14:paraId="5F4C83EF" w14:textId="77777777" w:rsidTr="00A23007">
        <w:trPr>
          <w:trHeight w:val="158"/>
        </w:trPr>
        <w:tc>
          <w:tcPr>
            <w:tcW w:w="562" w:type="dxa"/>
            <w:vMerge/>
          </w:tcPr>
          <w:p w14:paraId="7DFFED81" w14:textId="77777777" w:rsidR="0061052B" w:rsidRPr="00727F3C" w:rsidRDefault="0061052B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vMerge/>
          </w:tcPr>
          <w:p w14:paraId="5E4762D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73A72752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851" w:type="dxa"/>
          </w:tcPr>
          <w:p w14:paraId="6E9C597D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850" w:type="dxa"/>
          </w:tcPr>
          <w:p w14:paraId="7F221568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851" w:type="dxa"/>
          </w:tcPr>
          <w:p w14:paraId="599C2081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0" w:type="dxa"/>
          </w:tcPr>
          <w:p w14:paraId="5597DA17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51" w:type="dxa"/>
          </w:tcPr>
          <w:p w14:paraId="3D968D68" w14:textId="77777777" w:rsidR="0061052B" w:rsidRPr="00A2777E" w:rsidRDefault="0061052B" w:rsidP="00A23007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  <w:tc>
          <w:tcPr>
            <w:tcW w:w="1275" w:type="dxa"/>
          </w:tcPr>
          <w:p w14:paraId="53BB9B95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</w:tr>
      <w:tr w:rsidR="0061052B" w:rsidRPr="00727F3C" w14:paraId="6AF4AFF9" w14:textId="77777777" w:rsidTr="00A23007">
        <w:tc>
          <w:tcPr>
            <w:tcW w:w="562" w:type="dxa"/>
          </w:tcPr>
          <w:p w14:paraId="156E5BBE" w14:textId="77777777" w:rsidR="0061052B" w:rsidRPr="00727F3C" w:rsidRDefault="0061052B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  <w:p w14:paraId="45C23B6D" w14:textId="77777777" w:rsidR="0061052B" w:rsidRPr="00727F3C" w:rsidRDefault="0061052B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</w:tcPr>
          <w:p w14:paraId="476E8F4D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</w:p>
        </w:tc>
        <w:tc>
          <w:tcPr>
            <w:tcW w:w="850" w:type="dxa"/>
          </w:tcPr>
          <w:p w14:paraId="777C5A7B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78A814E5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63368AE7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3E7BA78B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28D7615B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69BE9C1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507671B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61052B" w:rsidRPr="00727F3C" w14:paraId="12D337A0" w14:textId="77777777" w:rsidTr="00A23007">
        <w:tc>
          <w:tcPr>
            <w:tcW w:w="562" w:type="dxa"/>
          </w:tcPr>
          <w:p w14:paraId="480FDC64" w14:textId="77777777" w:rsidR="0061052B" w:rsidRPr="00727F3C" w:rsidRDefault="0061052B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1.1.</w:t>
            </w:r>
          </w:p>
        </w:tc>
        <w:tc>
          <w:tcPr>
            <w:tcW w:w="7230" w:type="dxa"/>
          </w:tcPr>
          <w:p w14:paraId="2386C8C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0" w:type="dxa"/>
          </w:tcPr>
          <w:p w14:paraId="04D0B1EB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546260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F2D3048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3A22947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F164AA7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153ADBE9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0E133B36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1052B" w:rsidRPr="00727F3C" w14:paraId="2E0C6D8E" w14:textId="77777777" w:rsidTr="00A23007">
        <w:tc>
          <w:tcPr>
            <w:tcW w:w="562" w:type="dxa"/>
          </w:tcPr>
          <w:p w14:paraId="4C09A0A8" w14:textId="77777777" w:rsidR="0061052B" w:rsidRPr="00727F3C" w:rsidRDefault="0061052B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1.2.</w:t>
            </w:r>
          </w:p>
        </w:tc>
        <w:tc>
          <w:tcPr>
            <w:tcW w:w="7230" w:type="dxa"/>
          </w:tcPr>
          <w:p w14:paraId="28653B54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850" w:type="dxa"/>
          </w:tcPr>
          <w:p w14:paraId="4EA1C761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2F6AA11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28B3BD5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12726F7F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4B2C0EE9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7444EE3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137296B6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61052B" w:rsidRPr="00727F3C" w14:paraId="030B4C45" w14:textId="77777777" w:rsidTr="00A23007">
        <w:tc>
          <w:tcPr>
            <w:tcW w:w="562" w:type="dxa"/>
          </w:tcPr>
          <w:p w14:paraId="2DD3A539" w14:textId="77777777" w:rsidR="0061052B" w:rsidRPr="00727F3C" w:rsidRDefault="0061052B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1.3.</w:t>
            </w:r>
          </w:p>
        </w:tc>
        <w:tc>
          <w:tcPr>
            <w:tcW w:w="7230" w:type="dxa"/>
          </w:tcPr>
          <w:p w14:paraId="2B763DDF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0" w:type="dxa"/>
          </w:tcPr>
          <w:p w14:paraId="72305665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36F5E59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2834756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21548144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1EFCB12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274E425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0052C99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1052B" w:rsidRPr="00727F3C" w14:paraId="0DBBB021" w14:textId="77777777" w:rsidTr="00A23007">
        <w:tc>
          <w:tcPr>
            <w:tcW w:w="7792" w:type="dxa"/>
            <w:gridSpan w:val="2"/>
          </w:tcPr>
          <w:p w14:paraId="637993F6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Всего по муниципальному проекту, в том числе: </w:t>
            </w:r>
          </w:p>
        </w:tc>
        <w:tc>
          <w:tcPr>
            <w:tcW w:w="850" w:type="dxa"/>
          </w:tcPr>
          <w:p w14:paraId="4A2E229D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66F2CE47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0BE0738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3CBDC86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57BF067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5668E424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11052727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61052B" w:rsidRPr="00727F3C" w14:paraId="2F867E31" w14:textId="77777777" w:rsidTr="00A23007">
        <w:tc>
          <w:tcPr>
            <w:tcW w:w="7792" w:type="dxa"/>
            <w:gridSpan w:val="2"/>
          </w:tcPr>
          <w:p w14:paraId="746094DD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0" w:type="dxa"/>
          </w:tcPr>
          <w:p w14:paraId="383BC8F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8987354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B8D5D0B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9374EA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9D24154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220FE5F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36CB4799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1052B" w:rsidRPr="00727F3C" w14:paraId="1F9C0ACB" w14:textId="77777777" w:rsidTr="00A23007">
        <w:tc>
          <w:tcPr>
            <w:tcW w:w="7792" w:type="dxa"/>
            <w:gridSpan w:val="2"/>
          </w:tcPr>
          <w:p w14:paraId="55A3EDD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 xml:space="preserve">бюджет муниципального образования </w:t>
            </w:r>
          </w:p>
        </w:tc>
        <w:tc>
          <w:tcPr>
            <w:tcW w:w="850" w:type="dxa"/>
          </w:tcPr>
          <w:p w14:paraId="0CE79132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2AB9E0F7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37F8273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4606424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79286B16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1EA12308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26C99D16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61052B" w:rsidRPr="00727F3C" w14:paraId="091E59E2" w14:textId="77777777" w:rsidTr="00A23007">
        <w:tc>
          <w:tcPr>
            <w:tcW w:w="7792" w:type="dxa"/>
            <w:gridSpan w:val="2"/>
          </w:tcPr>
          <w:p w14:paraId="4056D142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0" w:type="dxa"/>
          </w:tcPr>
          <w:p w14:paraId="5DA69DB4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BFCDC3A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E99951C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4FA063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6CCA0C0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233FD7DE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63492BB3" w14:textId="77777777" w:rsidR="0061052B" w:rsidRPr="00727F3C" w:rsidRDefault="0061052B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7B71B0A3" w14:textId="77777777" w:rsidR="00416224" w:rsidRPr="00347415" w:rsidRDefault="00416224" w:rsidP="0061052B">
      <w:pPr>
        <w:spacing w:after="12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E11D2" w14:textId="77777777" w:rsidR="007D01D3" w:rsidRDefault="007D01D3">
      <w:r>
        <w:separator/>
      </w:r>
    </w:p>
  </w:endnote>
  <w:endnote w:type="continuationSeparator" w:id="0">
    <w:p w14:paraId="452C07E1" w14:textId="77777777" w:rsidR="007D01D3" w:rsidRDefault="007D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732-п/25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F544" w14:textId="77777777" w:rsidR="007D01D3" w:rsidRDefault="007D01D3">
      <w:r>
        <w:separator/>
      </w:r>
    </w:p>
  </w:footnote>
  <w:footnote w:type="continuationSeparator" w:id="0">
    <w:p w14:paraId="05538B6F" w14:textId="77777777" w:rsidR="007D01D3" w:rsidRDefault="007D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C1C58"/>
    <w:multiLevelType w:val="hybridMultilevel"/>
    <w:tmpl w:val="948654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031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85945"/>
    <w:rsid w:val="001C0012"/>
    <w:rsid w:val="00202A45"/>
    <w:rsid w:val="002058EC"/>
    <w:rsid w:val="002646EC"/>
    <w:rsid w:val="00265212"/>
    <w:rsid w:val="00297250"/>
    <w:rsid w:val="0033332F"/>
    <w:rsid w:val="00347415"/>
    <w:rsid w:val="00363FC9"/>
    <w:rsid w:val="003647C8"/>
    <w:rsid w:val="00386434"/>
    <w:rsid w:val="003C0F19"/>
    <w:rsid w:val="003C60EC"/>
    <w:rsid w:val="003E33E2"/>
    <w:rsid w:val="003E62A0"/>
    <w:rsid w:val="003E74EC"/>
    <w:rsid w:val="003F7953"/>
    <w:rsid w:val="004065E9"/>
    <w:rsid w:val="00416224"/>
    <w:rsid w:val="00487309"/>
    <w:rsid w:val="00494C94"/>
    <w:rsid w:val="0061052B"/>
    <w:rsid w:val="00651800"/>
    <w:rsid w:val="006D374C"/>
    <w:rsid w:val="006F2A01"/>
    <w:rsid w:val="00725C1B"/>
    <w:rsid w:val="007405B9"/>
    <w:rsid w:val="00775F5A"/>
    <w:rsid w:val="007853E2"/>
    <w:rsid w:val="007D01D3"/>
    <w:rsid w:val="007E72E3"/>
    <w:rsid w:val="00860414"/>
    <w:rsid w:val="008872B8"/>
    <w:rsid w:val="008941E9"/>
    <w:rsid w:val="008D7012"/>
    <w:rsid w:val="00900CA3"/>
    <w:rsid w:val="00901976"/>
    <w:rsid w:val="00943C23"/>
    <w:rsid w:val="00974CA6"/>
    <w:rsid w:val="009C6A25"/>
    <w:rsid w:val="009C6BB8"/>
    <w:rsid w:val="00A63909"/>
    <w:rsid w:val="00AC6445"/>
    <w:rsid w:val="00AF3037"/>
    <w:rsid w:val="00B20901"/>
    <w:rsid w:val="00B234E8"/>
    <w:rsid w:val="00B6686B"/>
    <w:rsid w:val="00B971B4"/>
    <w:rsid w:val="00C02E0B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  <w:rsid w:val="00FC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List Paragraph"/>
    <w:basedOn w:val="a"/>
    <w:uiPriority w:val="34"/>
    <w:qFormat/>
    <w:rsid w:val="0061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65212"/>
    <w:rsid w:val="003A3C52"/>
    <w:rsid w:val="006F2A01"/>
    <w:rsid w:val="008941E9"/>
    <w:rsid w:val="00971918"/>
    <w:rsid w:val="00EA39AA"/>
    <w:rsid w:val="00F35AEC"/>
    <w:rsid w:val="00F4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dcterms:created xsi:type="dcterms:W3CDTF">2016-04-18T22:58:00Z</dcterms:created>
  <dcterms:modified xsi:type="dcterms:W3CDTF">2025-09-03T22:15:00Z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